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3C" w:rsidRDefault="00D10472" w:rsidP="00D10472">
      <w:pPr>
        <w:jc w:val="center"/>
      </w:pPr>
      <w:r>
        <w:t>Chinese Homework Assignment</w:t>
      </w:r>
    </w:p>
    <w:p w:rsidR="00D10472" w:rsidRDefault="00D10472" w:rsidP="00D10472">
      <w:pPr>
        <w:jc w:val="center"/>
      </w:pPr>
      <w:r>
        <w:t>Read Pages 36-40</w:t>
      </w:r>
    </w:p>
    <w:p w:rsidR="00D10472" w:rsidRDefault="00D10472" w:rsidP="00D10472">
      <w:pPr>
        <w:jc w:val="center"/>
      </w:pPr>
    </w:p>
    <w:p w:rsidR="00D10472" w:rsidRDefault="00D10472" w:rsidP="00D10472">
      <w:r>
        <w:t xml:space="preserve">Be sure to read all the pages from 36-40 in your textbook. Once you have finished reading the pages I want you to ponder your own personal filial piety. Write a paragraph explaining your personal role within the family. </w:t>
      </w:r>
    </w:p>
    <w:p w:rsidR="00D10472" w:rsidRDefault="00D10472" w:rsidP="00D10472"/>
    <w:p w:rsidR="00D10472" w:rsidRDefault="00D10472" w:rsidP="00D10472"/>
    <w:p w:rsidR="00D10472" w:rsidRDefault="00D10472" w:rsidP="00D10472"/>
    <w:p w:rsidR="00D10472" w:rsidRDefault="00D10472" w:rsidP="00D10472"/>
    <w:p w:rsidR="00D10472" w:rsidRDefault="00D10472" w:rsidP="00D10472">
      <w:pPr>
        <w:jc w:val="center"/>
      </w:pPr>
      <w:r>
        <w:t>Chinese Homework Assignment</w:t>
      </w:r>
    </w:p>
    <w:p w:rsidR="00D10472" w:rsidRDefault="00D10472" w:rsidP="00D10472">
      <w:pPr>
        <w:jc w:val="center"/>
      </w:pPr>
      <w:r>
        <w:t>Read Pages 36-40</w:t>
      </w:r>
    </w:p>
    <w:p w:rsidR="00D10472" w:rsidRDefault="00D10472" w:rsidP="00D10472">
      <w:pPr>
        <w:jc w:val="center"/>
      </w:pPr>
    </w:p>
    <w:p w:rsidR="00D10472" w:rsidRDefault="00D10472" w:rsidP="00D10472">
      <w:r>
        <w:t xml:space="preserve">Be sure to read all the pages from 36-40 in your textbook. Once you have finished reading the pages I want you to ponder your own personal filial piety. Write a paragraph explaining your personal role within the family. </w:t>
      </w:r>
    </w:p>
    <w:p w:rsidR="00D10472" w:rsidRDefault="00D10472" w:rsidP="00D10472"/>
    <w:p w:rsidR="00D10472" w:rsidRDefault="00D10472" w:rsidP="00D10472"/>
    <w:p w:rsidR="00D10472" w:rsidRDefault="00D10472" w:rsidP="00D10472">
      <w:bookmarkStart w:id="0" w:name="_GoBack"/>
      <w:bookmarkEnd w:id="0"/>
    </w:p>
    <w:p w:rsidR="00D10472" w:rsidRDefault="00D10472" w:rsidP="00D10472"/>
    <w:p w:rsidR="00D10472" w:rsidRDefault="00D10472" w:rsidP="00D10472">
      <w:pPr>
        <w:jc w:val="center"/>
      </w:pPr>
      <w:r>
        <w:t>Chinese Homework Assignment</w:t>
      </w:r>
    </w:p>
    <w:p w:rsidR="00D10472" w:rsidRDefault="00D10472" w:rsidP="00D10472">
      <w:pPr>
        <w:jc w:val="center"/>
      </w:pPr>
      <w:r>
        <w:t>Read Pages 36-40</w:t>
      </w:r>
    </w:p>
    <w:p w:rsidR="00D10472" w:rsidRDefault="00D10472" w:rsidP="00D10472">
      <w:pPr>
        <w:jc w:val="center"/>
      </w:pPr>
    </w:p>
    <w:p w:rsidR="00D10472" w:rsidRDefault="00D10472" w:rsidP="00D10472">
      <w:r>
        <w:t xml:space="preserve">Be sure to read all the pages from 36-40 in your textbook. Once you have finished reading the pages I want you to ponder your own personal filial piety. Write a paragraph explaining your personal role within the family. </w:t>
      </w:r>
    </w:p>
    <w:p w:rsidR="00D10472" w:rsidRDefault="00D10472" w:rsidP="00D10472"/>
    <w:p w:rsidR="00D10472" w:rsidRDefault="00D10472" w:rsidP="00D10472"/>
    <w:p w:rsidR="00D10472" w:rsidRDefault="00D10472" w:rsidP="00D10472"/>
    <w:p w:rsidR="00D10472" w:rsidRDefault="00D10472" w:rsidP="00D10472"/>
    <w:p w:rsidR="00D10472" w:rsidRDefault="00D10472" w:rsidP="00D10472">
      <w:pPr>
        <w:jc w:val="center"/>
      </w:pPr>
      <w:r>
        <w:t>Chinese Homework Assignment</w:t>
      </w:r>
    </w:p>
    <w:p w:rsidR="00D10472" w:rsidRDefault="00D10472" w:rsidP="00D10472">
      <w:pPr>
        <w:jc w:val="center"/>
      </w:pPr>
      <w:r>
        <w:t>Read Pages 36-40</w:t>
      </w:r>
    </w:p>
    <w:p w:rsidR="00D10472" w:rsidRDefault="00D10472" w:rsidP="00D10472">
      <w:pPr>
        <w:jc w:val="center"/>
      </w:pPr>
    </w:p>
    <w:p w:rsidR="00D10472" w:rsidRDefault="00D10472" w:rsidP="00D10472">
      <w:r>
        <w:t xml:space="preserve">Be sure to read all the pages from 36-40 in your textbook. Once you have finished reading the pages I want you to ponder your own personal filial piety. Write a paragraph explaining your personal role within the family. </w:t>
      </w:r>
    </w:p>
    <w:p w:rsidR="00D10472" w:rsidRDefault="00D10472" w:rsidP="00D10472"/>
    <w:p w:rsidR="00D10472" w:rsidRDefault="00D10472" w:rsidP="00D10472"/>
    <w:p w:rsidR="00D10472" w:rsidRDefault="00D10472" w:rsidP="00D10472"/>
    <w:p w:rsidR="00D10472" w:rsidRDefault="00D10472" w:rsidP="00D10472"/>
    <w:p w:rsidR="00D10472" w:rsidRDefault="00D10472" w:rsidP="00D10472">
      <w:pPr>
        <w:jc w:val="center"/>
      </w:pPr>
      <w:r>
        <w:t>Chinese Homework Assignment</w:t>
      </w:r>
    </w:p>
    <w:p w:rsidR="00D10472" w:rsidRDefault="00D10472" w:rsidP="00D10472">
      <w:pPr>
        <w:jc w:val="center"/>
      </w:pPr>
      <w:r>
        <w:t>Read Pages 36-40</w:t>
      </w:r>
    </w:p>
    <w:p w:rsidR="00D10472" w:rsidRDefault="00D10472" w:rsidP="00D10472">
      <w:pPr>
        <w:jc w:val="center"/>
      </w:pPr>
    </w:p>
    <w:p w:rsidR="00D10472" w:rsidRDefault="00D10472" w:rsidP="00D10472">
      <w:r>
        <w:t xml:space="preserve">Be sure to read all the pages from 36-40 in your textbook. Once you have finished reading the pages I want you to ponder your own personal filial piety. Write a paragraph explaining your personal role within the family. </w:t>
      </w:r>
    </w:p>
    <w:p w:rsidR="00D10472" w:rsidRDefault="00D10472" w:rsidP="00D10472"/>
    <w:sectPr w:rsidR="00D10472" w:rsidSect="00D10472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72"/>
    <w:rsid w:val="0036353C"/>
    <w:rsid w:val="004D6B73"/>
    <w:rsid w:val="00D1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Macintosh Word</Application>
  <DocSecurity>0</DocSecurity>
  <Lines>9</Lines>
  <Paragraphs>2</Paragraphs>
  <ScaleCrop>false</ScaleCrop>
  <Company>Melrose Area Schools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2014-10-15T14:33:00Z</dcterms:created>
  <dcterms:modified xsi:type="dcterms:W3CDTF">2014-10-15T14:36:00Z</dcterms:modified>
</cp:coreProperties>
</file>